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89410" w14:textId="77777777" w:rsidR="00A568C1" w:rsidRDefault="00A568C1" w:rsidP="00A568C1">
      <w:pPr>
        <w:pStyle w:val="Corpotesto"/>
        <w:spacing w:before="52"/>
        <w:ind w:left="112"/>
        <w:rPr>
          <w:u w:val="none"/>
        </w:rPr>
      </w:pPr>
      <w:r>
        <w:t>Articolazione</w:t>
      </w:r>
      <w:r>
        <w:rPr>
          <w:spacing w:val="-5"/>
        </w:rPr>
        <w:t xml:space="preserve"> </w:t>
      </w:r>
      <w:r>
        <w:t>oraria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ordinario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grado:</w:t>
      </w:r>
    </w:p>
    <w:p w14:paraId="2D74FD95" w14:textId="77777777" w:rsidR="00A568C1" w:rsidRDefault="00A568C1" w:rsidP="00A568C1">
      <w:pPr>
        <w:pStyle w:val="Corpotesto"/>
        <w:rPr>
          <w:sz w:val="20"/>
          <w:u w:val="none"/>
        </w:rPr>
      </w:pPr>
    </w:p>
    <w:p w14:paraId="7C3119D0" w14:textId="77777777" w:rsidR="00A568C1" w:rsidRDefault="00A568C1" w:rsidP="00A568C1">
      <w:pPr>
        <w:pStyle w:val="Corpotesto"/>
        <w:spacing w:before="11"/>
        <w:rPr>
          <w:sz w:val="23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2551"/>
      </w:tblGrid>
      <w:tr w:rsidR="00A568C1" w14:paraId="28D05627" w14:textId="77777777" w:rsidTr="002E1D35">
        <w:trPr>
          <w:trHeight w:val="412"/>
        </w:trPr>
        <w:tc>
          <w:tcPr>
            <w:tcW w:w="6913" w:type="dxa"/>
          </w:tcPr>
          <w:p w14:paraId="02B834DB" w14:textId="77777777" w:rsidR="00A568C1" w:rsidRDefault="00A568C1" w:rsidP="002E1D35">
            <w:pPr>
              <w:pStyle w:val="TableParagraph"/>
              <w:spacing w:before="0" w:line="292" w:lineRule="exact"/>
              <w:ind w:left="2956" w:right="2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</w:p>
        </w:tc>
        <w:tc>
          <w:tcPr>
            <w:tcW w:w="2551" w:type="dxa"/>
          </w:tcPr>
          <w:p w14:paraId="6FD0656F" w14:textId="77777777" w:rsidR="00A568C1" w:rsidRDefault="00A568C1" w:rsidP="002E1D35">
            <w:pPr>
              <w:pStyle w:val="TableParagraph"/>
              <w:spacing w:before="0" w:line="292" w:lineRule="exact"/>
              <w:ind w:left="504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settimanali</w:t>
            </w:r>
          </w:p>
        </w:tc>
      </w:tr>
      <w:tr w:rsidR="00A568C1" w14:paraId="2FEBB2A9" w14:textId="77777777" w:rsidTr="002E1D35">
        <w:trPr>
          <w:trHeight w:val="825"/>
        </w:trPr>
        <w:tc>
          <w:tcPr>
            <w:tcW w:w="6913" w:type="dxa"/>
          </w:tcPr>
          <w:p w14:paraId="5B85E644" w14:textId="77777777" w:rsidR="00A568C1" w:rsidRDefault="00A568C1" w:rsidP="002E1D35">
            <w:pPr>
              <w:pStyle w:val="TableParagraph"/>
              <w:spacing w:before="0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Italiano,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storia, geografia,</w:t>
            </w:r>
          </w:p>
        </w:tc>
        <w:tc>
          <w:tcPr>
            <w:tcW w:w="2551" w:type="dxa"/>
          </w:tcPr>
          <w:p w14:paraId="3ADF9F36" w14:textId="77777777" w:rsidR="00A568C1" w:rsidRDefault="00A568C1" w:rsidP="002E1D35">
            <w:pPr>
              <w:pStyle w:val="TableParagraph"/>
              <w:spacing w:before="0" w:line="292" w:lineRule="exact"/>
              <w:ind w:left="504" w:right="379"/>
              <w:jc w:val="center"/>
              <w:rPr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</w:tr>
      <w:tr w:rsidR="00A568C1" w14:paraId="540AA505" w14:textId="77777777" w:rsidTr="002E1D35">
        <w:trPr>
          <w:trHeight w:val="412"/>
        </w:trPr>
        <w:tc>
          <w:tcPr>
            <w:tcW w:w="6913" w:type="dxa"/>
          </w:tcPr>
          <w:p w14:paraId="0031C149" w14:textId="77777777" w:rsidR="00A568C1" w:rsidRDefault="00A568C1" w:rsidP="002E1D35">
            <w:pPr>
              <w:pStyle w:val="TableParagraph"/>
              <w:spacing w:before="56"/>
              <w:ind w:left="91"/>
              <w:rPr>
                <w:sz w:val="24"/>
              </w:rPr>
            </w:pPr>
            <w:r>
              <w:rPr>
                <w:sz w:val="24"/>
              </w:rPr>
              <w:t>Matematica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 scienze</w:t>
            </w:r>
          </w:p>
        </w:tc>
        <w:tc>
          <w:tcPr>
            <w:tcW w:w="2551" w:type="dxa"/>
          </w:tcPr>
          <w:p w14:paraId="0FD0B05D" w14:textId="77777777" w:rsidR="00A568C1" w:rsidRDefault="00A568C1" w:rsidP="002E1D35">
            <w:pPr>
              <w:pStyle w:val="TableParagraph"/>
              <w:spacing w:before="0" w:line="292" w:lineRule="exact"/>
              <w:ind w:left="504" w:right="487"/>
              <w:jc w:val="center"/>
              <w:rPr>
                <w:sz w:val="24"/>
              </w:rPr>
            </w:pPr>
            <w:r>
              <w:rPr>
                <w:sz w:val="24"/>
              </w:rPr>
              <w:t>6 ore</w:t>
            </w:r>
          </w:p>
        </w:tc>
      </w:tr>
      <w:tr w:rsidR="00A568C1" w14:paraId="688C3C77" w14:textId="77777777" w:rsidTr="002E1D35">
        <w:trPr>
          <w:trHeight w:val="414"/>
        </w:trPr>
        <w:tc>
          <w:tcPr>
            <w:tcW w:w="6913" w:type="dxa"/>
          </w:tcPr>
          <w:p w14:paraId="376992BB" w14:textId="77777777" w:rsidR="00A568C1" w:rsidRDefault="00A568C1" w:rsidP="002E1D3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Tecnologia</w:t>
            </w:r>
          </w:p>
        </w:tc>
        <w:tc>
          <w:tcPr>
            <w:tcW w:w="2551" w:type="dxa"/>
          </w:tcPr>
          <w:p w14:paraId="682EDAC9" w14:textId="77777777" w:rsidR="00A568C1" w:rsidRDefault="00A568C1" w:rsidP="002E1D35">
            <w:pPr>
              <w:pStyle w:val="TableParagraph"/>
              <w:ind w:left="504" w:right="487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</w:tr>
      <w:tr w:rsidR="00A568C1" w14:paraId="0CC7918D" w14:textId="77777777" w:rsidTr="002E1D35">
        <w:trPr>
          <w:trHeight w:val="412"/>
        </w:trPr>
        <w:tc>
          <w:tcPr>
            <w:tcW w:w="6913" w:type="dxa"/>
          </w:tcPr>
          <w:p w14:paraId="66F88D33" w14:textId="77777777" w:rsidR="00A568C1" w:rsidRDefault="00A568C1" w:rsidP="002E1D35">
            <w:pPr>
              <w:pStyle w:val="TableParagraph"/>
              <w:spacing w:before="0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Inglese</w:t>
            </w:r>
          </w:p>
        </w:tc>
        <w:tc>
          <w:tcPr>
            <w:tcW w:w="2551" w:type="dxa"/>
          </w:tcPr>
          <w:p w14:paraId="684DD3E9" w14:textId="77777777" w:rsidR="00A568C1" w:rsidRDefault="00A568C1" w:rsidP="002E1D35">
            <w:pPr>
              <w:pStyle w:val="TableParagraph"/>
              <w:spacing w:before="0" w:line="292" w:lineRule="exact"/>
              <w:ind w:left="504" w:right="487"/>
              <w:jc w:val="center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</w:tr>
      <w:tr w:rsidR="00A568C1" w14:paraId="54AE5C07" w14:textId="77777777" w:rsidTr="002E1D35">
        <w:trPr>
          <w:trHeight w:val="412"/>
        </w:trPr>
        <w:tc>
          <w:tcPr>
            <w:tcW w:w="6913" w:type="dxa"/>
          </w:tcPr>
          <w:p w14:paraId="5F278405" w14:textId="77777777" w:rsidR="00A568C1" w:rsidRDefault="00A568C1" w:rsidP="002E1D35">
            <w:pPr>
              <w:pStyle w:val="TableParagraph"/>
              <w:spacing w:before="0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Spagnolo</w:t>
            </w:r>
          </w:p>
        </w:tc>
        <w:tc>
          <w:tcPr>
            <w:tcW w:w="2551" w:type="dxa"/>
          </w:tcPr>
          <w:p w14:paraId="0A009DB2" w14:textId="77777777" w:rsidR="00A568C1" w:rsidRDefault="00A568C1" w:rsidP="002E1D35">
            <w:pPr>
              <w:pStyle w:val="TableParagraph"/>
              <w:spacing w:before="0" w:line="292" w:lineRule="exact"/>
              <w:ind w:left="504" w:right="487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</w:tr>
      <w:tr w:rsidR="00A568C1" w14:paraId="573A95D1" w14:textId="77777777" w:rsidTr="002E1D35">
        <w:trPr>
          <w:trHeight w:val="412"/>
        </w:trPr>
        <w:tc>
          <w:tcPr>
            <w:tcW w:w="6913" w:type="dxa"/>
          </w:tcPr>
          <w:p w14:paraId="400D5262" w14:textId="77777777" w:rsidR="00A568C1" w:rsidRDefault="00A568C1" w:rsidP="002E1D35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Arte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immagine</w:t>
            </w:r>
          </w:p>
        </w:tc>
        <w:tc>
          <w:tcPr>
            <w:tcW w:w="2551" w:type="dxa"/>
          </w:tcPr>
          <w:p w14:paraId="5A1E4B46" w14:textId="77777777" w:rsidR="00A568C1" w:rsidRDefault="00A568C1" w:rsidP="002E1D35">
            <w:pPr>
              <w:pStyle w:val="TableParagraph"/>
              <w:spacing w:before="0"/>
              <w:ind w:left="504" w:right="487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</w:tr>
      <w:tr w:rsidR="00A568C1" w14:paraId="52CD31CE" w14:textId="77777777" w:rsidTr="002E1D35">
        <w:trPr>
          <w:trHeight w:val="414"/>
        </w:trPr>
        <w:tc>
          <w:tcPr>
            <w:tcW w:w="6913" w:type="dxa"/>
          </w:tcPr>
          <w:p w14:paraId="7D926783" w14:textId="77777777" w:rsidR="00A568C1" w:rsidRDefault="00A568C1" w:rsidP="002E1D3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Ed. fisica</w:t>
            </w:r>
          </w:p>
        </w:tc>
        <w:tc>
          <w:tcPr>
            <w:tcW w:w="2551" w:type="dxa"/>
          </w:tcPr>
          <w:p w14:paraId="7499FEB4" w14:textId="77777777" w:rsidR="00A568C1" w:rsidRDefault="00A568C1" w:rsidP="002E1D35">
            <w:pPr>
              <w:pStyle w:val="TableParagraph"/>
              <w:ind w:left="504" w:right="487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</w:tr>
      <w:tr w:rsidR="00A568C1" w14:paraId="6792FE26" w14:textId="77777777" w:rsidTr="002E1D35">
        <w:trPr>
          <w:trHeight w:val="412"/>
        </w:trPr>
        <w:tc>
          <w:tcPr>
            <w:tcW w:w="6913" w:type="dxa"/>
          </w:tcPr>
          <w:p w14:paraId="24FC93C3" w14:textId="77777777" w:rsidR="00A568C1" w:rsidRDefault="00A568C1" w:rsidP="002E1D35">
            <w:pPr>
              <w:pStyle w:val="TableParagraph"/>
              <w:spacing w:before="0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Musica</w:t>
            </w:r>
          </w:p>
        </w:tc>
        <w:tc>
          <w:tcPr>
            <w:tcW w:w="2551" w:type="dxa"/>
          </w:tcPr>
          <w:p w14:paraId="08BD7736" w14:textId="77777777" w:rsidR="00A568C1" w:rsidRDefault="00A568C1" w:rsidP="002E1D35">
            <w:pPr>
              <w:pStyle w:val="TableParagraph"/>
              <w:spacing w:before="0" w:line="292" w:lineRule="exact"/>
              <w:ind w:left="504" w:right="487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</w:tr>
      <w:tr w:rsidR="00A568C1" w14:paraId="00FDE494" w14:textId="77777777" w:rsidTr="002E1D35">
        <w:trPr>
          <w:trHeight w:val="412"/>
        </w:trPr>
        <w:tc>
          <w:tcPr>
            <w:tcW w:w="6913" w:type="dxa"/>
          </w:tcPr>
          <w:p w14:paraId="0D2CE61A" w14:textId="77777777" w:rsidR="00A568C1" w:rsidRDefault="00A568C1" w:rsidP="002E1D35">
            <w:pPr>
              <w:pStyle w:val="TableParagraph"/>
              <w:spacing w:before="0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Religione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cattolica</w:t>
            </w:r>
          </w:p>
        </w:tc>
        <w:tc>
          <w:tcPr>
            <w:tcW w:w="2551" w:type="dxa"/>
          </w:tcPr>
          <w:p w14:paraId="0E843550" w14:textId="77777777" w:rsidR="00A568C1" w:rsidRDefault="00A568C1" w:rsidP="002E1D35">
            <w:pPr>
              <w:pStyle w:val="TableParagraph"/>
              <w:spacing w:before="0" w:line="292" w:lineRule="exact"/>
              <w:ind w:left="504" w:right="486"/>
              <w:jc w:val="center"/>
              <w:rPr>
                <w:sz w:val="24"/>
              </w:rPr>
            </w:pPr>
            <w:r>
              <w:rPr>
                <w:sz w:val="24"/>
              </w:rPr>
              <w:t>1 ora</w:t>
            </w:r>
          </w:p>
        </w:tc>
      </w:tr>
    </w:tbl>
    <w:p w14:paraId="2736C32E" w14:textId="77777777" w:rsidR="00A568C1" w:rsidRDefault="00A568C1" w:rsidP="00A568C1">
      <w:pPr>
        <w:pStyle w:val="Corpotesto"/>
        <w:spacing w:before="6"/>
        <w:rPr>
          <w:sz w:val="29"/>
          <w:u w:val="none"/>
        </w:rPr>
      </w:pPr>
    </w:p>
    <w:p w14:paraId="7AEA8523" w14:textId="77777777" w:rsidR="00A568C1" w:rsidRDefault="00A568C1" w:rsidP="00A568C1">
      <w:pPr>
        <w:pStyle w:val="Corpotesto"/>
        <w:spacing w:before="52"/>
        <w:ind w:left="112"/>
        <w:rPr>
          <w:u w:val="none"/>
        </w:rPr>
      </w:pPr>
      <w:r>
        <w:t>Articolazione</w:t>
      </w:r>
      <w:r>
        <w:rPr>
          <w:spacing w:val="-5"/>
        </w:rPr>
        <w:t xml:space="preserve"> </w:t>
      </w:r>
      <w:r>
        <w:t>oraria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prolungato</w:t>
      </w:r>
      <w:r>
        <w:rPr>
          <w:spacing w:val="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primo</w:t>
      </w:r>
      <w:r>
        <w:rPr>
          <w:spacing w:val="-4"/>
        </w:rPr>
        <w:t xml:space="preserve"> </w:t>
      </w:r>
      <w:r>
        <w:t>grado:</w:t>
      </w:r>
    </w:p>
    <w:p w14:paraId="12029BB9" w14:textId="77777777" w:rsidR="00A568C1" w:rsidRDefault="00A568C1" w:rsidP="00A568C1">
      <w:pPr>
        <w:pStyle w:val="Corpotesto"/>
        <w:rPr>
          <w:sz w:val="20"/>
          <w:u w:val="none"/>
        </w:rPr>
      </w:pPr>
    </w:p>
    <w:p w14:paraId="091CB7CA" w14:textId="77777777" w:rsidR="00A568C1" w:rsidRDefault="00A568C1" w:rsidP="00A568C1">
      <w:pPr>
        <w:pStyle w:val="Corpotesto"/>
        <w:spacing w:before="8"/>
        <w:rPr>
          <w:sz w:val="23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2551"/>
      </w:tblGrid>
      <w:tr w:rsidR="00A568C1" w14:paraId="301A537A" w14:textId="77777777" w:rsidTr="002E1D35">
        <w:trPr>
          <w:trHeight w:val="414"/>
        </w:trPr>
        <w:tc>
          <w:tcPr>
            <w:tcW w:w="6913" w:type="dxa"/>
          </w:tcPr>
          <w:p w14:paraId="2DC380F9" w14:textId="77777777" w:rsidR="00A568C1" w:rsidRDefault="00A568C1" w:rsidP="002E1D35">
            <w:pPr>
              <w:pStyle w:val="TableParagraph"/>
              <w:ind w:left="2956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</w:p>
        </w:tc>
        <w:tc>
          <w:tcPr>
            <w:tcW w:w="2551" w:type="dxa"/>
          </w:tcPr>
          <w:p w14:paraId="403799F6" w14:textId="77777777" w:rsidR="00A568C1" w:rsidRDefault="00A568C1" w:rsidP="002E1D35">
            <w:pPr>
              <w:pStyle w:val="TableParagraph"/>
              <w:ind w:left="504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settimanali</w:t>
            </w:r>
          </w:p>
        </w:tc>
      </w:tr>
      <w:tr w:rsidR="00A568C1" w14:paraId="5DD38474" w14:textId="77777777" w:rsidTr="002E1D35">
        <w:trPr>
          <w:trHeight w:val="412"/>
        </w:trPr>
        <w:tc>
          <w:tcPr>
            <w:tcW w:w="6913" w:type="dxa"/>
          </w:tcPr>
          <w:p w14:paraId="7D013261" w14:textId="77777777" w:rsidR="00A568C1" w:rsidRDefault="00A568C1" w:rsidP="002E1D35">
            <w:pPr>
              <w:pStyle w:val="TableParagraph"/>
              <w:spacing w:before="0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Italiano,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geografia</w:t>
            </w:r>
          </w:p>
        </w:tc>
        <w:tc>
          <w:tcPr>
            <w:tcW w:w="2551" w:type="dxa"/>
          </w:tcPr>
          <w:p w14:paraId="31F6A2E2" w14:textId="77777777" w:rsidR="00A568C1" w:rsidRDefault="00A568C1" w:rsidP="002E1D35">
            <w:pPr>
              <w:pStyle w:val="TableParagraph"/>
              <w:spacing w:before="0" w:line="292" w:lineRule="exact"/>
              <w:ind w:left="504" w:right="4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</w:tr>
      <w:tr w:rsidR="00A568C1" w14:paraId="394DF8CF" w14:textId="77777777" w:rsidTr="002E1D35">
        <w:trPr>
          <w:trHeight w:val="412"/>
        </w:trPr>
        <w:tc>
          <w:tcPr>
            <w:tcW w:w="6913" w:type="dxa"/>
          </w:tcPr>
          <w:p w14:paraId="168D3381" w14:textId="77777777" w:rsidR="00A568C1" w:rsidRDefault="00A568C1" w:rsidP="002E1D35">
            <w:pPr>
              <w:pStyle w:val="TableParagraph"/>
              <w:spacing w:before="0"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Matematica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 scienze</w:t>
            </w:r>
          </w:p>
        </w:tc>
        <w:tc>
          <w:tcPr>
            <w:tcW w:w="2551" w:type="dxa"/>
          </w:tcPr>
          <w:p w14:paraId="41FD9BC7" w14:textId="77777777" w:rsidR="00A568C1" w:rsidRDefault="00A568C1" w:rsidP="002E1D35">
            <w:pPr>
              <w:pStyle w:val="TableParagraph"/>
              <w:spacing w:before="0" w:line="293" w:lineRule="exact"/>
              <w:ind w:left="504" w:right="486"/>
              <w:jc w:val="center"/>
              <w:rPr>
                <w:sz w:val="24"/>
              </w:rPr>
            </w:pPr>
            <w:r>
              <w:rPr>
                <w:sz w:val="24"/>
              </w:rPr>
              <w:t>8 ore</w:t>
            </w:r>
          </w:p>
        </w:tc>
      </w:tr>
      <w:tr w:rsidR="00A568C1" w14:paraId="0FADFD22" w14:textId="77777777" w:rsidTr="002E1D35">
        <w:trPr>
          <w:trHeight w:val="412"/>
        </w:trPr>
        <w:tc>
          <w:tcPr>
            <w:tcW w:w="6913" w:type="dxa"/>
          </w:tcPr>
          <w:p w14:paraId="7F4EFD07" w14:textId="77777777" w:rsidR="00A568C1" w:rsidRDefault="00A568C1" w:rsidP="002E1D35">
            <w:pPr>
              <w:pStyle w:val="TableParagraph"/>
              <w:spacing w:before="0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Tecnologia</w:t>
            </w:r>
          </w:p>
        </w:tc>
        <w:tc>
          <w:tcPr>
            <w:tcW w:w="2551" w:type="dxa"/>
          </w:tcPr>
          <w:p w14:paraId="144E01F6" w14:textId="77777777" w:rsidR="00A568C1" w:rsidRDefault="00A568C1" w:rsidP="002E1D35">
            <w:pPr>
              <w:pStyle w:val="TableParagraph"/>
              <w:spacing w:before="0" w:line="292" w:lineRule="exact"/>
              <w:ind w:left="504" w:right="487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</w:tr>
      <w:tr w:rsidR="00A568C1" w14:paraId="503B8A2F" w14:textId="77777777" w:rsidTr="002E1D35">
        <w:trPr>
          <w:trHeight w:val="414"/>
        </w:trPr>
        <w:tc>
          <w:tcPr>
            <w:tcW w:w="6913" w:type="dxa"/>
          </w:tcPr>
          <w:p w14:paraId="20D4AEC3" w14:textId="77777777" w:rsidR="00A568C1" w:rsidRDefault="00A568C1" w:rsidP="002E1D3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Inglese</w:t>
            </w:r>
          </w:p>
        </w:tc>
        <w:tc>
          <w:tcPr>
            <w:tcW w:w="2551" w:type="dxa"/>
          </w:tcPr>
          <w:p w14:paraId="1A41252A" w14:textId="77777777" w:rsidR="00A568C1" w:rsidRDefault="00A568C1" w:rsidP="002E1D35">
            <w:pPr>
              <w:pStyle w:val="TableParagraph"/>
              <w:ind w:left="504" w:right="487"/>
              <w:jc w:val="center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</w:tr>
      <w:tr w:rsidR="00A568C1" w14:paraId="4ACFE1D9" w14:textId="77777777" w:rsidTr="002E1D35">
        <w:trPr>
          <w:trHeight w:val="412"/>
        </w:trPr>
        <w:tc>
          <w:tcPr>
            <w:tcW w:w="6913" w:type="dxa"/>
          </w:tcPr>
          <w:p w14:paraId="17310352" w14:textId="77777777" w:rsidR="00A568C1" w:rsidRDefault="00A568C1" w:rsidP="002E1D35">
            <w:pPr>
              <w:pStyle w:val="TableParagraph"/>
              <w:spacing w:before="0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Spagnolo</w:t>
            </w:r>
          </w:p>
        </w:tc>
        <w:tc>
          <w:tcPr>
            <w:tcW w:w="2551" w:type="dxa"/>
          </w:tcPr>
          <w:p w14:paraId="4E5916E3" w14:textId="77777777" w:rsidR="00A568C1" w:rsidRDefault="00A568C1" w:rsidP="002E1D35">
            <w:pPr>
              <w:pStyle w:val="TableParagraph"/>
              <w:spacing w:before="0" w:line="292" w:lineRule="exact"/>
              <w:ind w:left="504" w:right="487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</w:tr>
      <w:tr w:rsidR="00A568C1" w14:paraId="60B2A820" w14:textId="77777777" w:rsidTr="002E1D35">
        <w:trPr>
          <w:trHeight w:val="412"/>
        </w:trPr>
        <w:tc>
          <w:tcPr>
            <w:tcW w:w="6913" w:type="dxa"/>
          </w:tcPr>
          <w:p w14:paraId="24182471" w14:textId="77777777" w:rsidR="00A568C1" w:rsidRDefault="00A568C1" w:rsidP="002E1D35">
            <w:pPr>
              <w:pStyle w:val="TableParagraph"/>
              <w:spacing w:before="0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Arte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immagine</w:t>
            </w:r>
          </w:p>
        </w:tc>
        <w:tc>
          <w:tcPr>
            <w:tcW w:w="2551" w:type="dxa"/>
          </w:tcPr>
          <w:p w14:paraId="4D3AB806" w14:textId="77777777" w:rsidR="00A568C1" w:rsidRDefault="00A568C1" w:rsidP="002E1D35">
            <w:pPr>
              <w:pStyle w:val="TableParagraph"/>
              <w:spacing w:before="0" w:line="292" w:lineRule="exact"/>
              <w:ind w:left="504" w:right="487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</w:tr>
      <w:tr w:rsidR="00A568C1" w14:paraId="0DA4774C" w14:textId="77777777" w:rsidTr="002E1D35">
        <w:trPr>
          <w:trHeight w:val="412"/>
        </w:trPr>
        <w:tc>
          <w:tcPr>
            <w:tcW w:w="6913" w:type="dxa"/>
          </w:tcPr>
          <w:p w14:paraId="40E8CDAF" w14:textId="77777777" w:rsidR="00A568C1" w:rsidRDefault="00A568C1" w:rsidP="002E1D35">
            <w:pPr>
              <w:pStyle w:val="TableParagraph"/>
              <w:spacing w:before="0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fisica</w:t>
            </w:r>
          </w:p>
        </w:tc>
        <w:tc>
          <w:tcPr>
            <w:tcW w:w="2551" w:type="dxa"/>
          </w:tcPr>
          <w:p w14:paraId="3E27884B" w14:textId="77777777" w:rsidR="00A568C1" w:rsidRDefault="00A568C1" w:rsidP="002E1D35">
            <w:pPr>
              <w:pStyle w:val="TableParagraph"/>
              <w:spacing w:before="0" w:line="292" w:lineRule="exact"/>
              <w:ind w:left="504" w:right="487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</w:tr>
      <w:tr w:rsidR="00A568C1" w14:paraId="0DCE5205" w14:textId="77777777" w:rsidTr="002E1D35">
        <w:trPr>
          <w:trHeight w:val="414"/>
        </w:trPr>
        <w:tc>
          <w:tcPr>
            <w:tcW w:w="6913" w:type="dxa"/>
          </w:tcPr>
          <w:p w14:paraId="79814E1C" w14:textId="77777777" w:rsidR="00A568C1" w:rsidRDefault="00A568C1" w:rsidP="002E1D3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Musica</w:t>
            </w:r>
          </w:p>
        </w:tc>
        <w:tc>
          <w:tcPr>
            <w:tcW w:w="2551" w:type="dxa"/>
          </w:tcPr>
          <w:p w14:paraId="709E8E84" w14:textId="77777777" w:rsidR="00A568C1" w:rsidRDefault="00A568C1" w:rsidP="002E1D35">
            <w:pPr>
              <w:pStyle w:val="TableParagraph"/>
              <w:ind w:left="504" w:right="487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</w:tr>
      <w:tr w:rsidR="00A568C1" w14:paraId="27B7FB6D" w14:textId="77777777" w:rsidTr="002E1D35">
        <w:trPr>
          <w:trHeight w:val="412"/>
        </w:trPr>
        <w:tc>
          <w:tcPr>
            <w:tcW w:w="6913" w:type="dxa"/>
          </w:tcPr>
          <w:p w14:paraId="3F2D4B3B" w14:textId="77777777" w:rsidR="00A568C1" w:rsidRDefault="00A568C1" w:rsidP="002E1D35">
            <w:pPr>
              <w:pStyle w:val="TableParagraph"/>
              <w:spacing w:before="0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Religione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cattolica</w:t>
            </w:r>
          </w:p>
        </w:tc>
        <w:tc>
          <w:tcPr>
            <w:tcW w:w="2551" w:type="dxa"/>
          </w:tcPr>
          <w:p w14:paraId="47ABDFDD" w14:textId="77777777" w:rsidR="00A568C1" w:rsidRDefault="00A568C1" w:rsidP="002E1D35">
            <w:pPr>
              <w:pStyle w:val="TableParagraph"/>
              <w:spacing w:before="0" w:line="292" w:lineRule="exact"/>
              <w:ind w:left="504" w:right="486"/>
              <w:jc w:val="center"/>
              <w:rPr>
                <w:sz w:val="24"/>
              </w:rPr>
            </w:pPr>
            <w:r>
              <w:rPr>
                <w:sz w:val="24"/>
              </w:rPr>
              <w:t>1 ora</w:t>
            </w:r>
          </w:p>
        </w:tc>
      </w:tr>
    </w:tbl>
    <w:p w14:paraId="58354BC7" w14:textId="77777777" w:rsidR="00A568C1" w:rsidRDefault="00A568C1" w:rsidP="00A568C1"/>
    <w:p w14:paraId="700CD7DD" w14:textId="77777777" w:rsidR="00855B44" w:rsidRDefault="00855B44"/>
    <w:sectPr w:rsidR="00855B44">
      <w:pgSz w:w="11910" w:h="16840"/>
      <w:pgMar w:top="1580" w:right="1020" w:bottom="1140" w:left="1020" w:header="0" w:footer="9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C1"/>
    <w:rsid w:val="00361732"/>
    <w:rsid w:val="00751E6A"/>
    <w:rsid w:val="00855B44"/>
    <w:rsid w:val="00A568C1"/>
    <w:rsid w:val="00E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4F604B"/>
  <w15:chartTrackingRefBased/>
  <w15:docId w15:val="{BFD462DF-57FA-4F4F-AE8F-8597970B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8C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8C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568C1"/>
    <w:rPr>
      <w:b/>
      <w:bCs/>
      <w:sz w:val="24"/>
      <w:szCs w:val="24"/>
      <w:u w:val="singl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68C1"/>
    <w:rPr>
      <w:rFonts w:ascii="Calibri" w:eastAsia="Calibri" w:hAnsi="Calibri" w:cs="Calibri"/>
      <w:b/>
      <w:bCs/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A568C1"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Brunelli</dc:creator>
  <cp:keywords/>
  <dc:description/>
  <cp:lastModifiedBy>Barbara Brunelli</cp:lastModifiedBy>
  <cp:revision>1</cp:revision>
  <dcterms:created xsi:type="dcterms:W3CDTF">2022-05-20T14:39:00Z</dcterms:created>
  <dcterms:modified xsi:type="dcterms:W3CDTF">2022-05-20T14:39:00Z</dcterms:modified>
</cp:coreProperties>
</file>