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E1" w:rsidRDefault="00C21FEC" w:rsidP="00291357">
      <w:pPr>
        <w:spacing w:after="0" w:line="240" w:lineRule="auto"/>
        <w:jc w:val="center"/>
        <w:rPr>
          <w:b/>
          <w:sz w:val="32"/>
        </w:rPr>
      </w:pPr>
      <w:r w:rsidRPr="00C21FEC">
        <w:rPr>
          <w:b/>
          <w:sz w:val="32"/>
        </w:rPr>
        <w:t>INFORMATIVA PRIVACY</w:t>
      </w:r>
    </w:p>
    <w:p w:rsidR="00F958A2" w:rsidRPr="00C21FEC" w:rsidRDefault="00E910E1" w:rsidP="00291357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 xml:space="preserve">INTEGRAZIONE </w:t>
      </w:r>
      <w:r w:rsidR="00885475">
        <w:rPr>
          <w:b/>
          <w:sz w:val="32"/>
        </w:rPr>
        <w:t>GESTIONE DATI VACCINALI (SARS-CoV-2) DEGLI STUDENTI</w:t>
      </w:r>
    </w:p>
    <w:p w:rsidR="00E910E1" w:rsidRDefault="00E910E1" w:rsidP="00E910E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78722C">
        <w:rPr>
          <w:b/>
          <w:sz w:val="20"/>
        </w:rPr>
        <w:t>C</w:t>
      </w:r>
      <w:r w:rsidR="00AF1C95">
        <w:rPr>
          <w:b/>
          <w:sz w:val="20"/>
        </w:rPr>
        <w:t>01</w:t>
      </w:r>
      <w:r w:rsidR="00885475">
        <w:rPr>
          <w:b/>
          <w:sz w:val="20"/>
        </w:rPr>
        <w:t>2</w:t>
      </w:r>
      <w:r w:rsidR="00AF1C95">
        <w:rPr>
          <w:b/>
          <w:sz w:val="20"/>
        </w:rPr>
        <w:t xml:space="preserve"> del </w:t>
      </w:r>
      <w:r w:rsidR="00A375FA">
        <w:rPr>
          <w:b/>
          <w:sz w:val="20"/>
        </w:rPr>
        <w:t>0</w:t>
      </w:r>
      <w:r w:rsidR="006513A2">
        <w:rPr>
          <w:b/>
          <w:sz w:val="20"/>
        </w:rPr>
        <w:t>9</w:t>
      </w:r>
      <w:r w:rsidR="00A96F42">
        <w:rPr>
          <w:b/>
          <w:sz w:val="20"/>
        </w:rPr>
        <w:t>/</w:t>
      </w:r>
      <w:r w:rsidR="00885475">
        <w:rPr>
          <w:b/>
          <w:sz w:val="20"/>
        </w:rPr>
        <w:t>01</w:t>
      </w:r>
      <w:r w:rsidRPr="00E361B4">
        <w:rPr>
          <w:b/>
          <w:sz w:val="20"/>
        </w:rPr>
        <w:t>/202</w:t>
      </w:r>
      <w:r w:rsidR="00885475">
        <w:rPr>
          <w:b/>
          <w:sz w:val="20"/>
        </w:rPr>
        <w:t>2</w:t>
      </w:r>
      <w:r w:rsidRPr="00E361B4">
        <w:rPr>
          <w:b/>
          <w:sz w:val="20"/>
        </w:rPr>
        <w:t>]</w:t>
      </w:r>
    </w:p>
    <w:p w:rsidR="00C21FEC" w:rsidRDefault="00C21FEC" w:rsidP="00E15234">
      <w:pPr>
        <w:spacing w:after="0" w:line="240" w:lineRule="auto"/>
        <w:rPr>
          <w:sz w:val="18"/>
          <w:szCs w:val="18"/>
        </w:rPr>
      </w:pPr>
    </w:p>
    <w:p w:rsidR="00E910E1" w:rsidRDefault="00E15234" w:rsidP="00E910E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910E1">
        <w:rPr>
          <w:sz w:val="18"/>
          <w:szCs w:val="18"/>
        </w:rPr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 w:rsidR="00E15234" w:rsidRDefault="00E15234" w:rsidP="00C21FEC">
      <w:pPr>
        <w:spacing w:after="0" w:line="240" w:lineRule="auto"/>
        <w:jc w:val="center"/>
      </w:pPr>
    </w:p>
    <w:tbl>
      <w:tblPr>
        <w:tblStyle w:val="PlainTable4"/>
        <w:tblW w:w="0" w:type="auto"/>
        <w:tblLook w:val="04A0"/>
      </w:tblPr>
      <w:tblGrid>
        <w:gridCol w:w="1701"/>
        <w:gridCol w:w="8416"/>
      </w:tblGrid>
      <w:tr w:rsidR="00E910E1" w:rsidTr="00E910E1">
        <w:trPr>
          <w:cnfStyle w:val="1000000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Come avviene il trattamento e per quale finalità saranno trattati i miei dati personali ?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885475" w:rsidRDefault="00885475" w:rsidP="00D4634D">
            <w:pPr>
              <w:cnfStyle w:val="100000000000"/>
              <w:rPr>
                <w:b w:val="0"/>
                <w:sz w:val="18"/>
                <w:szCs w:val="16"/>
              </w:rPr>
            </w:pPr>
            <w:r w:rsidRPr="00D12AC8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>,avverrà allo scopo ultimo di prevenire e contenere il contagio da SARS-CoV-2, in applicazione di un obbligo legale a cui il Titolare del trattamento è sottoposto in forza del Decreto Legge 01 del 07 Gennaio 2022 che ha aggiornato le misure di quarantena ed isolamento applicabili in ambito scolastico.</w:t>
            </w:r>
          </w:p>
          <w:p w:rsidR="006513A2" w:rsidRPr="00D12AC8" w:rsidRDefault="00885475" w:rsidP="005B3130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 xml:space="preserve">Relativamente ai soli alunni della Scuola Secondaria di I e II Grado e del Sistema di Istruzione e Formazione Professionale, è previsto che, qualora nell’ambito di uno stesso gruppo classe si manifestino 2 o più casi di contagio, la sospensione dell’attività in presenza, l’applicazione delle misure di auto-sorveglianza nonché la durata della quarantena, varino in funzione dello stato vaccinale </w:t>
            </w:r>
            <w:r w:rsidR="00B726A0">
              <w:rPr>
                <w:b w:val="0"/>
                <w:sz w:val="18"/>
                <w:szCs w:val="16"/>
              </w:rPr>
              <w:t xml:space="preserve">comunicato </w:t>
            </w:r>
            <w:r>
              <w:rPr>
                <w:b w:val="0"/>
                <w:sz w:val="18"/>
                <w:szCs w:val="16"/>
              </w:rPr>
              <w:t>d</w:t>
            </w:r>
            <w:r w:rsidR="00B726A0">
              <w:rPr>
                <w:b w:val="0"/>
                <w:sz w:val="18"/>
                <w:szCs w:val="16"/>
              </w:rPr>
              <w:t>a</w:t>
            </w:r>
            <w:r>
              <w:rPr>
                <w:b w:val="0"/>
                <w:sz w:val="18"/>
                <w:szCs w:val="16"/>
              </w:rPr>
              <w:t>ll’alunno stesso (conclusione ciclo primario, ed eventuale somministrazione dose di richiamo) e del suo eventuale pregresso contagio.</w:t>
            </w:r>
          </w:p>
        </w:tc>
      </w:tr>
      <w:tr w:rsidR="00E910E1" w:rsidTr="00E910E1">
        <w:trPr>
          <w:cnfStyle w:val="000000100000"/>
          <w:trHeight w:val="1104"/>
        </w:trPr>
        <w:tc>
          <w:tcPr>
            <w:cnfStyle w:val="001000000000"/>
            <w:tcW w:w="1701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dati tratterete al fine di raggiungere le finalità sopra esposte ?</w:t>
            </w:r>
          </w:p>
        </w:tc>
        <w:tc>
          <w:tcPr>
            <w:tcW w:w="8416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726A0" w:rsidRDefault="00F4185D" w:rsidP="00B726A0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 Dat</w:t>
            </w:r>
            <w:r w:rsidR="00B726A0">
              <w:rPr>
                <w:sz w:val="18"/>
                <w:szCs w:val="16"/>
              </w:rPr>
              <w:t>ore di lavoro o il suo delegatoriceverà dall’alunno che lo voglia condividere l’informazione in ordine al suo stato vaccinale, indicativamente mediante la produzione del certificato di vaccinazione ma anche in ogni altro modo valido.</w:t>
            </w:r>
          </w:p>
          <w:p w:rsidR="00B415EB" w:rsidRPr="005B3130" w:rsidRDefault="00B726A0" w:rsidP="00B726A0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 funzione dello stato vaccinale dell’allievo, il Datore di Lavoro provvederà ad applicare le regole riportate nel D.L. 01/2022 che, se lo troveranno vaccinato da meno di 120 giorni o in regola con la somministrazione della c.d. “dose booster”, comporteranno l’applicazione delle misure di auto-sorveglianza in luogo della quarantena.</w:t>
            </w:r>
          </w:p>
        </w:tc>
      </w:tr>
      <w:tr w:rsidR="00E910E1" w:rsidTr="007D71F1">
        <w:trPr>
          <w:trHeight w:val="927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B726A0" w:rsidRDefault="005A6A9E" w:rsidP="00B726A0">
            <w:pPr>
              <w:cnfStyle w:val="000000000000"/>
              <w:rPr>
                <w:sz w:val="18"/>
                <w:szCs w:val="16"/>
              </w:rPr>
            </w:pPr>
            <w:r w:rsidRPr="00B500A6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personali relativi </w:t>
            </w:r>
            <w:r w:rsidR="00B726A0">
              <w:rPr>
                <w:sz w:val="18"/>
                <w:szCs w:val="16"/>
              </w:rPr>
              <w:t xml:space="preserve">alla verifica dello stato vaccinale </w:t>
            </w:r>
            <w:r w:rsidR="007D71F1">
              <w:rPr>
                <w:sz w:val="18"/>
                <w:szCs w:val="16"/>
              </w:rPr>
              <w:t xml:space="preserve">saranno consultati da parte del Datore di lavoro o del suo delegato </w:t>
            </w:r>
            <w:r w:rsidR="00B726A0">
              <w:rPr>
                <w:sz w:val="18"/>
                <w:szCs w:val="16"/>
              </w:rPr>
              <w:t>esclusivamente nei casi previsti dalla Legge ossia:</w:t>
            </w:r>
          </w:p>
          <w:p w:rsidR="00B726A0" w:rsidRDefault="00B726A0" w:rsidP="00B726A0">
            <w:pPr>
              <w:pStyle w:val="Paragrafoelenco"/>
              <w:numPr>
                <w:ilvl w:val="0"/>
                <w:numId w:val="4"/>
              </w:num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 l’allievo frequenta un gruppo classe in cui si sono manifestati 2 o più positivi al virus;</w:t>
            </w:r>
          </w:p>
          <w:p w:rsidR="00B726A0" w:rsidRDefault="00B726A0" w:rsidP="00B726A0">
            <w:pPr>
              <w:pStyle w:val="Paragrafoelenco"/>
              <w:numPr>
                <w:ilvl w:val="0"/>
                <w:numId w:val="4"/>
              </w:num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Se l’allievo frequenta la Scuola Secondaria di I o II Grado o una scuola del sistema </w:t>
            </w:r>
            <w:proofErr w:type="spellStart"/>
            <w:r>
              <w:rPr>
                <w:sz w:val="18"/>
                <w:szCs w:val="16"/>
              </w:rPr>
              <w:t>I.eF.P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B726A0" w:rsidRDefault="00B726A0" w:rsidP="00B726A0">
            <w:pPr>
              <w:pStyle w:val="Paragrafoelenco"/>
              <w:numPr>
                <w:ilvl w:val="0"/>
                <w:numId w:val="4"/>
              </w:num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Se l’allievo o chi esercita su di lui la potestà genitoriale, intende dare evidenza del proprio stato vaccinale.</w:t>
            </w:r>
          </w:p>
          <w:p w:rsidR="005B3130" w:rsidRPr="00291357" w:rsidRDefault="00B726A0" w:rsidP="006A6E4D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 personale delegato al controllo da parte del Datore di Lavoro è stato preventivamente formato in materia di riservatezza dei dati.</w:t>
            </w:r>
          </w:p>
        </w:tc>
      </w:tr>
      <w:tr w:rsidR="00E910E1" w:rsidTr="005A6A9E">
        <w:trPr>
          <w:cnfStyle w:val="000000100000"/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291357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Cosa accade se non conferisco i miei dati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Pr="00291357" w:rsidRDefault="007D71F1" w:rsidP="00B726A0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dei dati è </w:t>
            </w:r>
            <w:r w:rsidR="00B726A0">
              <w:rPr>
                <w:sz w:val="18"/>
                <w:szCs w:val="16"/>
              </w:rPr>
              <w:t>facoltativo</w:t>
            </w:r>
            <w:r>
              <w:rPr>
                <w:sz w:val="18"/>
                <w:szCs w:val="16"/>
              </w:rPr>
              <w:t xml:space="preserve">, la mancata esibizione </w:t>
            </w:r>
            <w:r w:rsidR="00B726A0">
              <w:rPr>
                <w:sz w:val="18"/>
                <w:szCs w:val="16"/>
              </w:rPr>
              <w:t>del certificato vaccinale o di ogni altro documento idoneo a fornire indicazioni in ordine allo stato vaccinale dell’allievo, determinerà l’applicazione delle misure di contenimento della pandemia previste per i soggetti non vaccinati.</w:t>
            </w:r>
            <w:bookmarkStart w:id="0" w:name="_GoBack"/>
            <w:bookmarkEnd w:id="0"/>
          </w:p>
        </w:tc>
      </w:tr>
      <w:tr w:rsidR="00E910E1" w:rsidTr="0037083F">
        <w:trPr>
          <w:trHeight w:val="436"/>
        </w:trPr>
        <w:tc>
          <w:tcPr>
            <w:cnfStyle w:val="00100000000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E910E1" w:rsidRPr="00502C16" w:rsidRDefault="00E910E1" w:rsidP="00E910E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502C16">
              <w:rPr>
                <w:b w:val="0"/>
                <w:color w:val="7F7F7F" w:themeColor="text1" w:themeTint="80"/>
                <w:sz w:val="18"/>
                <w:szCs w:val="16"/>
              </w:rPr>
              <w:t>Cos’altro devo sapere ?</w:t>
            </w:r>
          </w:p>
        </w:tc>
        <w:tc>
          <w:tcPr>
            <w:tcW w:w="841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E910E1" w:rsidRDefault="00E910E1" w:rsidP="00E910E1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 w:rsidR="00E910E1" w:rsidRDefault="00E910E1" w:rsidP="00E910E1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7" w:history="1">
              <w:r w:rsidRPr="003027B4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C55F56" w:rsidRPr="00C55F56" w:rsidRDefault="00C55F56" w:rsidP="006A6E4D">
      <w:pPr>
        <w:spacing w:after="0" w:line="240" w:lineRule="auto"/>
        <w:rPr>
          <w:sz w:val="18"/>
        </w:rPr>
      </w:pPr>
    </w:p>
    <w:sectPr w:rsidR="00C55F56" w:rsidRPr="00C55F56" w:rsidSect="00E15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D05" w:rsidRDefault="008B7D05" w:rsidP="00C0094C">
      <w:pPr>
        <w:spacing w:after="0" w:line="240" w:lineRule="auto"/>
      </w:pPr>
      <w:r>
        <w:separator/>
      </w:r>
    </w:p>
  </w:endnote>
  <w:endnote w:type="continuationSeparator" w:id="1">
    <w:p w:rsidR="008B7D05" w:rsidRDefault="008B7D05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75" w:rsidRDefault="001C3B7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75" w:rsidRDefault="001C3B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D05" w:rsidRDefault="008B7D05" w:rsidP="00C0094C">
      <w:pPr>
        <w:spacing w:after="0" w:line="240" w:lineRule="auto"/>
      </w:pPr>
      <w:r>
        <w:separator/>
      </w:r>
    </w:p>
  </w:footnote>
  <w:footnote w:type="continuationSeparator" w:id="1">
    <w:p w:rsidR="008B7D05" w:rsidRDefault="008B7D05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75" w:rsidRDefault="001C3B7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75" w:rsidRDefault="001C3B75" w:rsidP="001C3B75">
    <w:pPr>
      <w:pStyle w:val="Intestazione"/>
      <w:jc w:val="center"/>
      <w:rPr>
        <w:rFonts w:ascii="Palatino Linotype" w:hAnsi="Palatino Linotype" w:cs="Palatino Linotype"/>
        <w:b/>
        <w:bCs/>
        <w:i/>
        <w:iCs/>
      </w:rPr>
    </w:pPr>
    <w:r>
      <w:rPr>
        <w:noProof/>
        <w:lang w:eastAsia="it-IT"/>
      </w:rPr>
      <w:drawing>
        <wp:inline distT="0" distB="0" distL="0" distR="0">
          <wp:extent cx="708025" cy="67119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711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3B75" w:rsidRDefault="001C3B75" w:rsidP="001C3B75">
    <w:pPr>
      <w:pStyle w:val="Intestazione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Istituto Comprensivo “A. </w:t>
    </w:r>
    <w:proofErr w:type="spellStart"/>
    <w:r>
      <w:rPr>
        <w:rFonts w:ascii="Palatino Linotype" w:hAnsi="Palatino Linotype" w:cs="Palatino Linotype"/>
        <w:b/>
        <w:bCs/>
        <w:i/>
        <w:iCs/>
      </w:rPr>
      <w:t>Rosmini</w:t>
    </w:r>
    <w:proofErr w:type="spellEnd"/>
    <w:r>
      <w:rPr>
        <w:rFonts w:ascii="Palatino Linotype" w:hAnsi="Palatino Linotype" w:cs="Palatino Linotype"/>
        <w:b/>
        <w:bCs/>
        <w:i/>
        <w:iCs/>
      </w:rPr>
      <w:t>”</w:t>
    </w:r>
  </w:p>
  <w:p w:rsidR="001C3B75" w:rsidRDefault="001C3B75" w:rsidP="001C3B75">
    <w:pPr>
      <w:pStyle w:val="Intestazione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>Scuola Primaria e Secondaria di I Grado</w:t>
    </w:r>
  </w:p>
  <w:p w:rsidR="001C3B75" w:rsidRDefault="001C3B75" w:rsidP="001C3B75">
    <w:pPr>
      <w:pStyle w:val="Intestazione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Via Mazzini, 39 - 22030 </w:t>
    </w:r>
    <w:proofErr w:type="spellStart"/>
    <w:r>
      <w:rPr>
        <w:rFonts w:ascii="Palatino Linotype" w:hAnsi="Palatino Linotype" w:cs="Palatino Linotype"/>
        <w:b/>
        <w:bCs/>
        <w:i/>
        <w:iCs/>
      </w:rPr>
      <w:t>Pusiano</w:t>
    </w:r>
    <w:proofErr w:type="spellEnd"/>
    <w:r>
      <w:rPr>
        <w:rFonts w:ascii="Palatino Linotype" w:hAnsi="Palatino Linotype" w:cs="Palatino Linotype"/>
        <w:b/>
        <w:bCs/>
        <w:i/>
        <w:iCs/>
      </w:rPr>
      <w:t xml:space="preserve"> (CO)   Tel. 031/655944 - Fax 031/657136</w:t>
    </w:r>
  </w:p>
  <w:p w:rsidR="001C3B75" w:rsidRDefault="001C3B75" w:rsidP="001C3B75">
    <w:pPr>
      <w:pStyle w:val="Intestazione"/>
      <w:jc w:val="center"/>
      <w:rPr>
        <w:rFonts w:ascii="Palatino Linotype" w:hAnsi="Palatino Linotype" w:cs="Palatino Linotype"/>
        <w:b/>
        <w:bCs/>
        <w:i/>
        <w:iCs/>
      </w:rPr>
    </w:pPr>
    <w:r>
      <w:rPr>
        <w:rFonts w:ascii="Palatino Linotype" w:hAnsi="Palatino Linotype" w:cs="Palatino Linotype"/>
        <w:b/>
        <w:bCs/>
        <w:i/>
        <w:iCs/>
      </w:rPr>
      <w:t xml:space="preserve">E-mail: </w:t>
    </w:r>
    <w:hyperlink r:id="rId2" w:history="1">
      <w:r>
        <w:rPr>
          <w:rStyle w:val="Collegamentoipertestuale"/>
          <w:rFonts w:ascii="Palatino Linotype" w:hAnsi="Palatino Linotype" w:cs="Palatino Linotype"/>
          <w:b/>
          <w:bCs/>
          <w:i/>
          <w:iCs/>
        </w:rPr>
        <w:t>COIC802007@istruzione.it</w:t>
      </w:r>
    </w:hyperlink>
    <w:r>
      <w:rPr>
        <w:rFonts w:ascii="Palatino Linotype" w:hAnsi="Palatino Linotype" w:cs="Palatino Linotype"/>
        <w:b/>
        <w:bCs/>
        <w:i/>
        <w:iCs/>
      </w:rPr>
      <w:t xml:space="preserve">      web: www.icrosminipusiano.edu.it</w:t>
    </w:r>
  </w:p>
  <w:p w:rsidR="001C3B75" w:rsidRDefault="001C3B75" w:rsidP="001C3B75">
    <w:pPr>
      <w:pStyle w:val="Intestazione"/>
      <w:tabs>
        <w:tab w:val="left" w:pos="8310"/>
      </w:tabs>
    </w:pPr>
    <w:r>
      <w:rPr>
        <w:rFonts w:ascii="Palatino Linotype" w:hAnsi="Palatino Linotype" w:cs="Palatino Linotype"/>
        <w:b/>
        <w:bCs/>
        <w:i/>
        <w:iCs/>
      </w:rPr>
      <w:tab/>
      <w:t>Posta elettronica certificata: COIC802007@pec.istruzione.it</w:t>
    </w:r>
    <w:r>
      <w:rPr>
        <w:rFonts w:ascii="Palatino Linotype" w:hAnsi="Palatino Linotype" w:cs="Palatino Linotype"/>
        <w:b/>
        <w:bCs/>
        <w:i/>
        <w:iCs/>
      </w:rPr>
      <w:tab/>
    </w:r>
  </w:p>
  <w:p w:rsidR="001C3B75" w:rsidRDefault="001C3B75" w:rsidP="001C3B75">
    <w:pPr>
      <w:pStyle w:val="Intestazione"/>
    </w:pPr>
  </w:p>
  <w:p w:rsidR="00291357" w:rsidRPr="001C3B75" w:rsidRDefault="00291357" w:rsidP="001C3B7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75" w:rsidRDefault="001C3B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AB8"/>
    <w:multiLevelType w:val="hybridMultilevel"/>
    <w:tmpl w:val="A342AA3C"/>
    <w:lvl w:ilvl="0" w:tplc="EF7AC7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463CF"/>
    <w:multiLevelType w:val="hybridMultilevel"/>
    <w:tmpl w:val="A9A22BA2"/>
    <w:lvl w:ilvl="0" w:tplc="03BCB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352AF"/>
    <w:multiLevelType w:val="hybridMultilevel"/>
    <w:tmpl w:val="77080C76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531A5"/>
    <w:multiLevelType w:val="hybridMultilevel"/>
    <w:tmpl w:val="610ED91C"/>
    <w:lvl w:ilvl="0" w:tplc="CAF23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21FEC"/>
    <w:rsid w:val="00045301"/>
    <w:rsid w:val="0008202F"/>
    <w:rsid w:val="000954AB"/>
    <w:rsid w:val="000A7C8C"/>
    <w:rsid w:val="0010425D"/>
    <w:rsid w:val="0018227C"/>
    <w:rsid w:val="001C3B75"/>
    <w:rsid w:val="00250BA5"/>
    <w:rsid w:val="0027086F"/>
    <w:rsid w:val="00291357"/>
    <w:rsid w:val="003A18AE"/>
    <w:rsid w:val="00465F1C"/>
    <w:rsid w:val="004A5630"/>
    <w:rsid w:val="005A2972"/>
    <w:rsid w:val="005A6A9E"/>
    <w:rsid w:val="005B3130"/>
    <w:rsid w:val="0062076C"/>
    <w:rsid w:val="00627550"/>
    <w:rsid w:val="00627A4D"/>
    <w:rsid w:val="00640204"/>
    <w:rsid w:val="006513A2"/>
    <w:rsid w:val="006812A1"/>
    <w:rsid w:val="006A2CA1"/>
    <w:rsid w:val="006A6E4D"/>
    <w:rsid w:val="006F5C85"/>
    <w:rsid w:val="00724CDE"/>
    <w:rsid w:val="0073715A"/>
    <w:rsid w:val="0076150C"/>
    <w:rsid w:val="0078722C"/>
    <w:rsid w:val="007D71F1"/>
    <w:rsid w:val="007F313F"/>
    <w:rsid w:val="007F686E"/>
    <w:rsid w:val="0080152B"/>
    <w:rsid w:val="00821C5D"/>
    <w:rsid w:val="00885475"/>
    <w:rsid w:val="008B7D05"/>
    <w:rsid w:val="008F4031"/>
    <w:rsid w:val="009146DC"/>
    <w:rsid w:val="009559E8"/>
    <w:rsid w:val="00980D9E"/>
    <w:rsid w:val="009B43DA"/>
    <w:rsid w:val="009C23CF"/>
    <w:rsid w:val="009F347C"/>
    <w:rsid w:val="00A15AB3"/>
    <w:rsid w:val="00A375FA"/>
    <w:rsid w:val="00A42F9D"/>
    <w:rsid w:val="00A81FFB"/>
    <w:rsid w:val="00A96F42"/>
    <w:rsid w:val="00AF1C95"/>
    <w:rsid w:val="00B1657C"/>
    <w:rsid w:val="00B3021E"/>
    <w:rsid w:val="00B415EB"/>
    <w:rsid w:val="00B47486"/>
    <w:rsid w:val="00B500A6"/>
    <w:rsid w:val="00B56906"/>
    <w:rsid w:val="00B726A0"/>
    <w:rsid w:val="00B863F7"/>
    <w:rsid w:val="00B870AD"/>
    <w:rsid w:val="00BA1E21"/>
    <w:rsid w:val="00C0094C"/>
    <w:rsid w:val="00C21FEC"/>
    <w:rsid w:val="00C55F56"/>
    <w:rsid w:val="00C67057"/>
    <w:rsid w:val="00C95593"/>
    <w:rsid w:val="00CB1A5C"/>
    <w:rsid w:val="00CC3570"/>
    <w:rsid w:val="00CF40AB"/>
    <w:rsid w:val="00D12AC8"/>
    <w:rsid w:val="00D13FEC"/>
    <w:rsid w:val="00D22AC0"/>
    <w:rsid w:val="00D4634D"/>
    <w:rsid w:val="00D85AC8"/>
    <w:rsid w:val="00D91C6A"/>
    <w:rsid w:val="00DC0D82"/>
    <w:rsid w:val="00DC179D"/>
    <w:rsid w:val="00DF0E4E"/>
    <w:rsid w:val="00E15234"/>
    <w:rsid w:val="00E53C57"/>
    <w:rsid w:val="00E910E1"/>
    <w:rsid w:val="00EA0CB7"/>
    <w:rsid w:val="00F4185D"/>
    <w:rsid w:val="00F85843"/>
    <w:rsid w:val="00F9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A6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Riccardo</cp:lastModifiedBy>
  <cp:revision>2</cp:revision>
  <cp:lastPrinted>2018-05-01T05:55:00Z</cp:lastPrinted>
  <dcterms:created xsi:type="dcterms:W3CDTF">2022-01-14T10:46:00Z</dcterms:created>
  <dcterms:modified xsi:type="dcterms:W3CDTF">2022-01-14T10:46:00Z</dcterms:modified>
</cp:coreProperties>
</file>